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C980D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D79596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9A794E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08D137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DE5E7E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D20E85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75391C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5A5000" w14:textId="77777777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A1AFF6" w14:textId="071C93AF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 w:rsidRPr="002272AD">
        <w:rPr>
          <w:rFonts w:ascii="Times New Roman" w:hAnsi="Times New Roman" w:cs="Times New Roman"/>
          <w:sz w:val="24"/>
          <w:szCs w:val="24"/>
        </w:rPr>
        <w:t>Prevention of Carbon Emissions from 250 Yonge Street Building, Toronto, Ontario, Canada</w:t>
      </w:r>
    </w:p>
    <w:p w14:paraId="4ADB94F6" w14:textId="72B9BD57" w:rsidR="009D063B" w:rsidRDefault="009D063B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Annotated Bibliography</w:t>
      </w:r>
    </w:p>
    <w:p w14:paraId="2C05D010" w14:textId="3495A3E0" w:rsidR="009D063B" w:rsidRDefault="009D063B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#2</w:t>
      </w:r>
    </w:p>
    <w:p w14:paraId="6BBC92B4" w14:textId="2DBE8072" w:rsidR="009D063B" w:rsidRDefault="009D063B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Shadman Sadab Sayeed</w:t>
      </w:r>
    </w:p>
    <w:p w14:paraId="005264C4" w14:textId="67E8D29E" w:rsidR="009D063B" w:rsidRDefault="009D063B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Juliette </w:t>
      </w:r>
      <w:r w:rsidR="002272AD">
        <w:rPr>
          <w:rFonts w:ascii="Times New Roman" w:hAnsi="Times New Roman" w:cs="Times New Roman"/>
          <w:sz w:val="24"/>
          <w:szCs w:val="24"/>
        </w:rPr>
        <w:t>Butler</w:t>
      </w:r>
    </w:p>
    <w:p w14:paraId="69E4E2C5" w14:textId="6B9D846F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10/22/20</w:t>
      </w:r>
    </w:p>
    <w:p w14:paraId="14EE812D" w14:textId="76B50F8D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ETR591NGG</w:t>
      </w:r>
    </w:p>
    <w:p w14:paraId="1B2296FA" w14:textId="11154CBB" w:rsidR="002272AD" w:rsidRDefault="002272AD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2D52EF" w14:textId="5AD39315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BE7B01" w14:textId="038177D6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DEEF24" w14:textId="3B88EA7F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8DE19" w14:textId="198D19AF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1F15AE" w14:textId="248F9C83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742170" w14:textId="663382FA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34A0FC" w14:textId="3B10E087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8273FC" w14:textId="54A85553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DE35A1" w14:textId="5FBC5194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9290C7" w14:textId="4FC8FF5A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F91076" w14:textId="29F966DF" w:rsidR="00BF7512" w:rsidRDefault="00BF7512" w:rsidP="009D0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3B9B0E" w14:textId="77777777" w:rsidR="00FC695F" w:rsidRDefault="00FC695F" w:rsidP="00E1644E">
      <w:pPr>
        <w:rPr>
          <w:rFonts w:ascii="Times New Roman" w:hAnsi="Times New Roman" w:cs="Times New Roman"/>
          <w:sz w:val="24"/>
          <w:szCs w:val="24"/>
        </w:rPr>
      </w:pPr>
    </w:p>
    <w:p w14:paraId="183989FF" w14:textId="77777777" w:rsidR="00586FB8" w:rsidRDefault="00E1644E" w:rsidP="00586FB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644E">
        <w:rPr>
          <w:rFonts w:ascii="Times New Roman" w:hAnsi="Times New Roman" w:cs="Times New Roman"/>
          <w:sz w:val="24"/>
          <w:szCs w:val="24"/>
        </w:rPr>
        <w:t>Dakwale</w:t>
      </w:r>
      <w:proofErr w:type="spellEnd"/>
      <w:r w:rsidRPr="00E1644E">
        <w:rPr>
          <w:rFonts w:ascii="Times New Roman" w:hAnsi="Times New Roman" w:cs="Times New Roman"/>
          <w:sz w:val="24"/>
          <w:szCs w:val="24"/>
        </w:rPr>
        <w:t>, V., &amp;</w:t>
      </w:r>
      <w:r w:rsidR="00305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44E">
        <w:rPr>
          <w:rFonts w:ascii="Times New Roman" w:hAnsi="Times New Roman" w:cs="Times New Roman"/>
          <w:sz w:val="24"/>
          <w:szCs w:val="24"/>
        </w:rPr>
        <w:t>Ralegaonkar</w:t>
      </w:r>
      <w:proofErr w:type="spellEnd"/>
      <w:r w:rsidRPr="00E1644E">
        <w:rPr>
          <w:rFonts w:ascii="Times New Roman" w:hAnsi="Times New Roman" w:cs="Times New Roman"/>
          <w:sz w:val="24"/>
          <w:szCs w:val="24"/>
        </w:rPr>
        <w:t>, R.</w:t>
      </w:r>
      <w:r w:rsidR="004C0E32">
        <w:rPr>
          <w:rFonts w:ascii="Times New Roman" w:hAnsi="Times New Roman" w:cs="Times New Roman"/>
          <w:sz w:val="24"/>
          <w:szCs w:val="24"/>
        </w:rPr>
        <w:t>,</w:t>
      </w:r>
      <w:r w:rsidRPr="00E1644E">
        <w:rPr>
          <w:rFonts w:ascii="Times New Roman" w:hAnsi="Times New Roman" w:cs="Times New Roman"/>
          <w:sz w:val="24"/>
          <w:szCs w:val="24"/>
        </w:rPr>
        <w:t xml:space="preserve"> Review of carbon emission through </w:t>
      </w:r>
      <w:proofErr w:type="gramStart"/>
      <w:r w:rsidRPr="00E1644E">
        <w:rPr>
          <w:rFonts w:ascii="Times New Roman" w:hAnsi="Times New Roman" w:cs="Times New Roman"/>
          <w:sz w:val="24"/>
          <w:szCs w:val="24"/>
        </w:rPr>
        <w:t>buildings:</w:t>
      </w:r>
      <w:proofErr w:type="gramEnd"/>
      <w:r w:rsidRPr="00E1644E">
        <w:rPr>
          <w:rFonts w:ascii="Times New Roman" w:hAnsi="Times New Roman" w:cs="Times New Roman"/>
          <w:sz w:val="24"/>
          <w:szCs w:val="24"/>
        </w:rPr>
        <w:t xml:space="preserve"> threats, causes,</w:t>
      </w:r>
      <w:r w:rsidR="00586F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D4421" w14:textId="77777777" w:rsidR="00670F2E" w:rsidRDefault="00E1644E" w:rsidP="00D20C30">
      <w:pPr>
        <w:ind w:left="720"/>
        <w:rPr>
          <w:rFonts w:ascii="Times New Roman" w:hAnsi="Times New Roman" w:cs="Times New Roman"/>
          <w:sz w:val="24"/>
          <w:szCs w:val="24"/>
        </w:rPr>
      </w:pPr>
      <w:r w:rsidRPr="00E1644E">
        <w:rPr>
          <w:rFonts w:ascii="Times New Roman" w:hAnsi="Times New Roman" w:cs="Times New Roman"/>
          <w:sz w:val="24"/>
          <w:szCs w:val="24"/>
        </w:rPr>
        <w:t>and solutions</w:t>
      </w:r>
      <w:r w:rsidR="00AC428E">
        <w:rPr>
          <w:rFonts w:ascii="Times New Roman" w:hAnsi="Times New Roman" w:cs="Times New Roman"/>
          <w:sz w:val="24"/>
          <w:szCs w:val="24"/>
        </w:rPr>
        <w:t>.</w:t>
      </w:r>
      <w:r w:rsidR="004C0E32">
        <w:rPr>
          <w:rFonts w:ascii="Times New Roman" w:hAnsi="Times New Roman" w:cs="Times New Roman"/>
          <w:sz w:val="24"/>
          <w:szCs w:val="24"/>
        </w:rPr>
        <w:t xml:space="preserve"> </w:t>
      </w:r>
      <w:r w:rsidR="004C0E32" w:rsidRPr="00E1644E">
        <w:rPr>
          <w:rFonts w:ascii="Times New Roman" w:hAnsi="Times New Roman" w:cs="Times New Roman"/>
          <w:sz w:val="24"/>
          <w:szCs w:val="24"/>
        </w:rPr>
        <w:t>(2011).</w:t>
      </w:r>
      <w:r w:rsidRPr="00E1644E">
        <w:rPr>
          <w:rFonts w:ascii="Times New Roman" w:hAnsi="Times New Roman" w:cs="Times New Roman"/>
          <w:sz w:val="24"/>
          <w:szCs w:val="24"/>
        </w:rPr>
        <w:t xml:space="preserve"> </w:t>
      </w:r>
      <w:r w:rsidRPr="00E1644E">
        <w:rPr>
          <w:rFonts w:ascii="Times New Roman" w:hAnsi="Times New Roman" w:cs="Times New Roman"/>
          <w:i/>
          <w:iCs/>
          <w:sz w:val="24"/>
          <w:szCs w:val="24"/>
        </w:rPr>
        <w:t>International Journal of Low-Carbon</w:t>
      </w:r>
      <w:r w:rsidR="00586FB8">
        <w:rPr>
          <w:rFonts w:ascii="Times New Roman" w:hAnsi="Times New Roman" w:cs="Times New Roman"/>
          <w:sz w:val="24"/>
          <w:szCs w:val="24"/>
        </w:rPr>
        <w:t xml:space="preserve"> </w:t>
      </w:r>
      <w:r w:rsidRPr="00E1644E">
        <w:rPr>
          <w:rFonts w:ascii="Times New Roman" w:hAnsi="Times New Roman" w:cs="Times New Roman"/>
          <w:i/>
          <w:iCs/>
          <w:sz w:val="24"/>
          <w:szCs w:val="24"/>
        </w:rPr>
        <w:t>Technologies</w:t>
      </w:r>
      <w:r w:rsidR="0093212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22461">
        <w:rPr>
          <w:rFonts w:ascii="Times New Roman" w:hAnsi="Times New Roman" w:cs="Times New Roman"/>
          <w:sz w:val="24"/>
          <w:szCs w:val="24"/>
        </w:rPr>
        <w:t>Oxford</w:t>
      </w:r>
      <w:r w:rsidR="00670F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ED2AC" w14:textId="77777777" w:rsidR="00442B89" w:rsidRDefault="00671BCD" w:rsidP="0045268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</w:t>
      </w:r>
      <w:r w:rsidR="00D20C30">
        <w:rPr>
          <w:rFonts w:ascii="Times New Roman" w:hAnsi="Times New Roman" w:cs="Times New Roman"/>
          <w:sz w:val="24"/>
          <w:szCs w:val="24"/>
        </w:rPr>
        <w:t>versity Press</w:t>
      </w:r>
      <w:r w:rsidR="004C414E">
        <w:rPr>
          <w:rFonts w:ascii="Times New Roman" w:hAnsi="Times New Roman" w:cs="Times New Roman"/>
          <w:sz w:val="24"/>
          <w:szCs w:val="24"/>
        </w:rPr>
        <w:t>.</w:t>
      </w:r>
      <w:r w:rsidR="007D1804">
        <w:rPr>
          <w:rFonts w:ascii="Times New Roman" w:hAnsi="Times New Roman" w:cs="Times New Roman"/>
          <w:sz w:val="24"/>
          <w:szCs w:val="24"/>
        </w:rPr>
        <w:t xml:space="preserve"> </w:t>
      </w:r>
      <w:r w:rsidR="00BF724B">
        <w:rPr>
          <w:rFonts w:ascii="Times New Roman" w:hAnsi="Times New Roman" w:cs="Times New Roman"/>
          <w:sz w:val="24"/>
          <w:szCs w:val="24"/>
        </w:rPr>
        <w:t>T</w:t>
      </w:r>
      <w:r w:rsidR="001A3B8B">
        <w:rPr>
          <w:rFonts w:ascii="Times New Roman" w:hAnsi="Times New Roman" w:cs="Times New Roman"/>
          <w:sz w:val="24"/>
          <w:szCs w:val="24"/>
        </w:rPr>
        <w:t xml:space="preserve">his </w:t>
      </w:r>
      <w:r w:rsidR="00822338">
        <w:rPr>
          <w:rFonts w:ascii="Times New Roman" w:hAnsi="Times New Roman" w:cs="Times New Roman"/>
          <w:sz w:val="24"/>
          <w:szCs w:val="24"/>
        </w:rPr>
        <w:t>e-</w:t>
      </w:r>
      <w:r w:rsidR="001A3B8B">
        <w:rPr>
          <w:rFonts w:ascii="Times New Roman" w:hAnsi="Times New Roman" w:cs="Times New Roman"/>
          <w:sz w:val="24"/>
          <w:szCs w:val="24"/>
        </w:rPr>
        <w:t>book</w:t>
      </w:r>
      <w:r w:rsidR="00DB756E">
        <w:rPr>
          <w:rFonts w:ascii="Times New Roman" w:hAnsi="Times New Roman" w:cs="Times New Roman"/>
          <w:sz w:val="24"/>
          <w:szCs w:val="24"/>
        </w:rPr>
        <w:t xml:space="preserve"> provided to public</w:t>
      </w:r>
      <w:r w:rsidR="00BF724B">
        <w:rPr>
          <w:rFonts w:ascii="Times New Roman" w:hAnsi="Times New Roman" w:cs="Times New Roman"/>
          <w:sz w:val="24"/>
          <w:szCs w:val="24"/>
        </w:rPr>
        <w:t xml:space="preserve"> written by two authors named</w:t>
      </w:r>
      <w:r w:rsidR="001A3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8F5">
        <w:rPr>
          <w:rFonts w:ascii="Times New Roman" w:hAnsi="Times New Roman" w:cs="Times New Roman"/>
          <w:sz w:val="24"/>
          <w:szCs w:val="24"/>
        </w:rPr>
        <w:t>Vaidehi</w:t>
      </w:r>
      <w:proofErr w:type="spellEnd"/>
      <w:r w:rsidR="007C2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BB3F1" w14:textId="77777777" w:rsidR="00442B89" w:rsidRDefault="007C28F5" w:rsidP="00442B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D55E82">
        <w:rPr>
          <w:rFonts w:ascii="Times New Roman" w:hAnsi="Times New Roman" w:cs="Times New Roman"/>
          <w:sz w:val="24"/>
          <w:szCs w:val="24"/>
        </w:rPr>
        <w:t>Rahul</w:t>
      </w:r>
      <w:r w:rsidR="00DB756E">
        <w:rPr>
          <w:rFonts w:ascii="Times New Roman" w:hAnsi="Times New Roman" w:cs="Times New Roman"/>
          <w:sz w:val="24"/>
          <w:szCs w:val="24"/>
        </w:rPr>
        <w:t xml:space="preserve"> </w:t>
      </w:r>
      <w:r w:rsidR="00815386">
        <w:rPr>
          <w:rFonts w:ascii="Times New Roman" w:hAnsi="Times New Roman" w:cs="Times New Roman"/>
          <w:sz w:val="24"/>
          <w:szCs w:val="24"/>
        </w:rPr>
        <w:t>discussing the topic of</w:t>
      </w:r>
      <w:r w:rsidR="00BF724B">
        <w:rPr>
          <w:rFonts w:ascii="Times New Roman" w:hAnsi="Times New Roman" w:cs="Times New Roman"/>
          <w:sz w:val="24"/>
          <w:szCs w:val="24"/>
        </w:rPr>
        <w:t xml:space="preserve"> </w:t>
      </w:r>
      <w:r w:rsidR="00815386">
        <w:rPr>
          <w:rFonts w:ascii="Times New Roman" w:hAnsi="Times New Roman" w:cs="Times New Roman"/>
          <w:sz w:val="24"/>
          <w:szCs w:val="24"/>
        </w:rPr>
        <w:t xml:space="preserve">carbon emission </w:t>
      </w:r>
      <w:r w:rsidR="00EA46D6">
        <w:rPr>
          <w:rFonts w:ascii="Times New Roman" w:hAnsi="Times New Roman" w:cs="Times New Roman"/>
          <w:sz w:val="24"/>
          <w:szCs w:val="24"/>
        </w:rPr>
        <w:t xml:space="preserve">and how </w:t>
      </w:r>
      <w:r w:rsidR="00686B1F">
        <w:rPr>
          <w:rFonts w:ascii="Times New Roman" w:hAnsi="Times New Roman" w:cs="Times New Roman"/>
          <w:sz w:val="24"/>
          <w:szCs w:val="24"/>
        </w:rPr>
        <w:t>it can be</w:t>
      </w:r>
      <w:r w:rsidR="00DB756E">
        <w:rPr>
          <w:rFonts w:ascii="Times New Roman" w:hAnsi="Times New Roman" w:cs="Times New Roman"/>
          <w:sz w:val="24"/>
          <w:szCs w:val="24"/>
        </w:rPr>
        <w:t xml:space="preserve"> </w:t>
      </w:r>
      <w:r w:rsidR="00686B1F">
        <w:rPr>
          <w:rFonts w:ascii="Times New Roman" w:hAnsi="Times New Roman" w:cs="Times New Roman"/>
          <w:sz w:val="24"/>
          <w:szCs w:val="24"/>
        </w:rPr>
        <w:t xml:space="preserve">transmitted through </w:t>
      </w:r>
    </w:p>
    <w:p w14:paraId="5E72D721" w14:textId="77777777" w:rsidR="00442B89" w:rsidRDefault="00686B1F" w:rsidP="00442B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6832CE">
        <w:rPr>
          <w:rFonts w:ascii="Times New Roman" w:hAnsi="Times New Roman" w:cs="Times New Roman"/>
          <w:sz w:val="24"/>
          <w:szCs w:val="24"/>
        </w:rPr>
        <w:t xml:space="preserve">e </w:t>
      </w:r>
      <w:r w:rsidR="00467C4E">
        <w:rPr>
          <w:rFonts w:ascii="Times New Roman" w:hAnsi="Times New Roman" w:cs="Times New Roman"/>
          <w:sz w:val="24"/>
          <w:szCs w:val="24"/>
        </w:rPr>
        <w:t>buildings</w:t>
      </w:r>
      <w:r w:rsidR="00B458E1">
        <w:rPr>
          <w:rFonts w:ascii="Times New Roman" w:hAnsi="Times New Roman" w:cs="Times New Roman"/>
          <w:sz w:val="24"/>
          <w:szCs w:val="24"/>
        </w:rPr>
        <w:t xml:space="preserve"> due to increase</w:t>
      </w:r>
      <w:r w:rsidR="00985EFB">
        <w:rPr>
          <w:rFonts w:ascii="Times New Roman" w:hAnsi="Times New Roman" w:cs="Times New Roman"/>
          <w:sz w:val="24"/>
          <w:szCs w:val="24"/>
        </w:rPr>
        <w:t>s</w:t>
      </w:r>
      <w:r w:rsidR="00B458E1">
        <w:rPr>
          <w:rFonts w:ascii="Times New Roman" w:hAnsi="Times New Roman" w:cs="Times New Roman"/>
          <w:sz w:val="24"/>
          <w:szCs w:val="24"/>
        </w:rPr>
        <w:t xml:space="preserve"> of </w:t>
      </w:r>
      <w:r w:rsidR="006C59E3">
        <w:rPr>
          <w:rFonts w:ascii="Times New Roman" w:hAnsi="Times New Roman" w:cs="Times New Roman"/>
          <w:sz w:val="24"/>
          <w:szCs w:val="24"/>
        </w:rPr>
        <w:t>urbanization and industrial</w:t>
      </w:r>
      <w:r w:rsidR="00B50BA0">
        <w:rPr>
          <w:rFonts w:ascii="Times New Roman" w:hAnsi="Times New Roman" w:cs="Times New Roman"/>
          <w:sz w:val="24"/>
          <w:szCs w:val="24"/>
        </w:rPr>
        <w:t xml:space="preserve"> </w:t>
      </w:r>
      <w:r w:rsidR="006C59E3">
        <w:rPr>
          <w:rFonts w:ascii="Times New Roman" w:hAnsi="Times New Roman" w:cs="Times New Roman"/>
          <w:sz w:val="24"/>
          <w:szCs w:val="24"/>
        </w:rPr>
        <w:t>growth to enhance the</w:t>
      </w:r>
      <w:r w:rsidR="00DB75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9CF70F" w14:textId="77777777" w:rsidR="00442B89" w:rsidRDefault="006C59E3" w:rsidP="00442B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lifestyle of the people living in that area. </w:t>
      </w:r>
      <w:r w:rsidR="00627AB8">
        <w:rPr>
          <w:rFonts w:ascii="Times New Roman" w:hAnsi="Times New Roman" w:cs="Times New Roman"/>
          <w:sz w:val="24"/>
          <w:szCs w:val="24"/>
        </w:rPr>
        <w:t>This book published</w:t>
      </w:r>
      <w:r w:rsidR="00B50BA0">
        <w:rPr>
          <w:rFonts w:ascii="Times New Roman" w:hAnsi="Times New Roman" w:cs="Times New Roman"/>
          <w:sz w:val="24"/>
          <w:szCs w:val="24"/>
        </w:rPr>
        <w:t xml:space="preserve"> </w:t>
      </w:r>
      <w:r w:rsidR="00DB756E">
        <w:rPr>
          <w:rFonts w:ascii="Times New Roman" w:hAnsi="Times New Roman" w:cs="Times New Roman"/>
          <w:sz w:val="24"/>
          <w:szCs w:val="24"/>
        </w:rPr>
        <w:t>on</w:t>
      </w:r>
      <w:r w:rsidR="00627AB8">
        <w:rPr>
          <w:rFonts w:ascii="Times New Roman" w:hAnsi="Times New Roman" w:cs="Times New Roman"/>
          <w:sz w:val="24"/>
          <w:szCs w:val="24"/>
        </w:rPr>
        <w:t xml:space="preserve"> </w:t>
      </w:r>
      <w:r w:rsidR="006E75C6">
        <w:rPr>
          <w:rFonts w:ascii="Times New Roman" w:hAnsi="Times New Roman" w:cs="Times New Roman"/>
          <w:sz w:val="24"/>
          <w:szCs w:val="24"/>
        </w:rPr>
        <w:t>November 11, 2011</w:t>
      </w:r>
      <w:r w:rsidR="00A54282">
        <w:rPr>
          <w:rFonts w:ascii="Times New Roman" w:hAnsi="Times New Roman" w:cs="Times New Roman"/>
          <w:sz w:val="24"/>
          <w:szCs w:val="24"/>
        </w:rPr>
        <w:t xml:space="preserve"> </w:t>
      </w:r>
      <w:r w:rsidR="005A1045">
        <w:rPr>
          <w:rFonts w:ascii="Times New Roman" w:hAnsi="Times New Roman" w:cs="Times New Roman"/>
          <w:sz w:val="24"/>
          <w:szCs w:val="24"/>
        </w:rPr>
        <w:t>by</w:t>
      </w:r>
      <w:r w:rsidR="00203E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829A34" w14:textId="77777777" w:rsidR="00442B89" w:rsidRDefault="00203EC5" w:rsidP="00442B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Oxford </w:t>
      </w:r>
      <w:r w:rsidR="00697E52">
        <w:rPr>
          <w:rFonts w:ascii="Times New Roman" w:hAnsi="Times New Roman" w:cs="Times New Roman"/>
          <w:sz w:val="24"/>
          <w:szCs w:val="24"/>
        </w:rPr>
        <w:t xml:space="preserve">University Press </w:t>
      </w:r>
      <w:r w:rsidR="00A6474D">
        <w:rPr>
          <w:rFonts w:ascii="Times New Roman" w:hAnsi="Times New Roman" w:cs="Times New Roman"/>
          <w:sz w:val="24"/>
          <w:szCs w:val="24"/>
        </w:rPr>
        <w:t xml:space="preserve">written for the purpose to </w:t>
      </w:r>
      <w:r w:rsidR="004C3ABA">
        <w:rPr>
          <w:rFonts w:ascii="Times New Roman" w:hAnsi="Times New Roman" w:cs="Times New Roman"/>
          <w:sz w:val="24"/>
          <w:szCs w:val="24"/>
        </w:rPr>
        <w:t xml:space="preserve">develop an </w:t>
      </w:r>
      <w:r w:rsidR="00A93A9E">
        <w:rPr>
          <w:rFonts w:ascii="Times New Roman" w:hAnsi="Times New Roman" w:cs="Times New Roman"/>
          <w:sz w:val="24"/>
          <w:szCs w:val="24"/>
        </w:rPr>
        <w:t xml:space="preserve">awareness for building’s </w:t>
      </w:r>
    </w:p>
    <w:p w14:paraId="2F578FA2" w14:textId="77777777" w:rsidR="00F72F8E" w:rsidRDefault="00A93A9E" w:rsidP="00442B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</w:t>
      </w:r>
      <w:r w:rsidR="00D15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carbon emission and ways to </w:t>
      </w:r>
      <w:r w:rsidR="00AC6008">
        <w:rPr>
          <w:rFonts w:ascii="Times New Roman" w:hAnsi="Times New Roman" w:cs="Times New Roman"/>
          <w:sz w:val="24"/>
          <w:szCs w:val="24"/>
        </w:rPr>
        <w:t xml:space="preserve">reduce </w:t>
      </w:r>
      <w:r w:rsidR="00523393">
        <w:rPr>
          <w:rFonts w:ascii="Times New Roman" w:hAnsi="Times New Roman" w:cs="Times New Roman"/>
          <w:sz w:val="24"/>
          <w:szCs w:val="24"/>
        </w:rPr>
        <w:t>them</w:t>
      </w:r>
      <w:r w:rsidR="00AC6008">
        <w:rPr>
          <w:rFonts w:ascii="Times New Roman" w:hAnsi="Times New Roman" w:cs="Times New Roman"/>
          <w:sz w:val="24"/>
          <w:szCs w:val="24"/>
        </w:rPr>
        <w:t>.</w:t>
      </w:r>
      <w:r w:rsidR="00D20C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2876A" w14:textId="77777777" w:rsidR="00F72F8E" w:rsidRDefault="00B70930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Science and </w:t>
      </w:r>
      <w:r w:rsidR="00DD79E7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EC1AA1">
        <w:rPr>
          <w:rFonts w:ascii="Times New Roman" w:hAnsi="Times New Roman" w:cs="Times New Roman"/>
          <w:sz w:val="24"/>
          <w:szCs w:val="24"/>
        </w:rPr>
        <w:t xml:space="preserve">helped the </w:t>
      </w:r>
      <w:r w:rsidR="00C23EBF">
        <w:rPr>
          <w:rFonts w:ascii="Times New Roman" w:hAnsi="Times New Roman" w:cs="Times New Roman"/>
          <w:sz w:val="24"/>
          <w:szCs w:val="24"/>
        </w:rPr>
        <w:t xml:space="preserve">authors </w:t>
      </w:r>
      <w:r w:rsidR="00642627">
        <w:rPr>
          <w:rFonts w:ascii="Times New Roman" w:hAnsi="Times New Roman" w:cs="Times New Roman"/>
          <w:sz w:val="24"/>
          <w:szCs w:val="24"/>
        </w:rPr>
        <w:t>for the research project</w:t>
      </w:r>
      <w:r w:rsidR="00974D85"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15446FF6" w14:textId="77777777" w:rsidR="00F72F8E" w:rsidRDefault="00067FC2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intended </w:t>
      </w:r>
      <w:r w:rsidR="005804A9">
        <w:rPr>
          <w:rFonts w:ascii="Times New Roman" w:hAnsi="Times New Roman" w:cs="Times New Roman"/>
          <w:sz w:val="24"/>
          <w:szCs w:val="24"/>
        </w:rPr>
        <w:t>audience are the people.</w:t>
      </w:r>
      <w:r w:rsidR="006B1C4F">
        <w:rPr>
          <w:rFonts w:ascii="Times New Roman" w:hAnsi="Times New Roman" w:cs="Times New Roman"/>
          <w:sz w:val="24"/>
          <w:szCs w:val="24"/>
        </w:rPr>
        <w:t xml:space="preserve"> This</w:t>
      </w:r>
      <w:r w:rsidR="00217A1A">
        <w:rPr>
          <w:rFonts w:ascii="Times New Roman" w:hAnsi="Times New Roman" w:cs="Times New Roman"/>
          <w:sz w:val="24"/>
          <w:szCs w:val="24"/>
        </w:rPr>
        <w:t xml:space="preserve"> </w:t>
      </w:r>
      <w:r w:rsidR="007C18E2">
        <w:rPr>
          <w:rFonts w:ascii="Times New Roman" w:hAnsi="Times New Roman" w:cs="Times New Roman"/>
          <w:sz w:val="24"/>
          <w:szCs w:val="24"/>
        </w:rPr>
        <w:t xml:space="preserve">document is </w:t>
      </w:r>
      <w:r w:rsidR="006B7CC1">
        <w:rPr>
          <w:rFonts w:ascii="Times New Roman" w:hAnsi="Times New Roman" w:cs="Times New Roman"/>
          <w:sz w:val="24"/>
          <w:szCs w:val="24"/>
        </w:rPr>
        <w:t>reliable</w:t>
      </w:r>
      <w:r w:rsidR="009B3288">
        <w:rPr>
          <w:rFonts w:ascii="Times New Roman" w:hAnsi="Times New Roman" w:cs="Times New Roman"/>
          <w:sz w:val="24"/>
          <w:szCs w:val="24"/>
        </w:rPr>
        <w:t xml:space="preserve"> to my</w:t>
      </w:r>
      <w:r w:rsidR="00523393">
        <w:rPr>
          <w:rFonts w:ascii="Times New Roman" w:hAnsi="Times New Roman" w:cs="Times New Roman"/>
          <w:sz w:val="24"/>
          <w:szCs w:val="24"/>
        </w:rPr>
        <w:t xml:space="preserve"> </w:t>
      </w:r>
      <w:r w:rsidR="00946EA8">
        <w:rPr>
          <w:rFonts w:ascii="Times New Roman" w:hAnsi="Times New Roman" w:cs="Times New Roman"/>
          <w:sz w:val="24"/>
          <w:szCs w:val="24"/>
        </w:rPr>
        <w:t>topic</w:t>
      </w:r>
      <w:r w:rsidR="009B3288">
        <w:rPr>
          <w:rFonts w:ascii="Times New Roman" w:hAnsi="Times New Roman" w:cs="Times New Roman"/>
          <w:sz w:val="24"/>
          <w:szCs w:val="24"/>
        </w:rPr>
        <w:t xml:space="preserve"> and technical </w:t>
      </w:r>
    </w:p>
    <w:p w14:paraId="608A6F28" w14:textId="77777777" w:rsidR="00F72F8E" w:rsidRDefault="009B3288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report since they both talk about </w:t>
      </w:r>
      <w:r w:rsidR="00946EA8">
        <w:rPr>
          <w:rFonts w:ascii="Times New Roman" w:hAnsi="Times New Roman" w:cs="Times New Roman"/>
          <w:sz w:val="24"/>
          <w:szCs w:val="24"/>
        </w:rPr>
        <w:t>carbon emission and how we can prevent them.</w:t>
      </w:r>
      <w:r w:rsidR="00342B59">
        <w:rPr>
          <w:rFonts w:ascii="Times New Roman" w:hAnsi="Times New Roman" w:cs="Times New Roman"/>
          <w:sz w:val="24"/>
          <w:szCs w:val="24"/>
        </w:rPr>
        <w:t xml:space="preserve"> </w:t>
      </w:r>
      <w:r w:rsidR="005A1B72">
        <w:rPr>
          <w:rFonts w:ascii="Times New Roman" w:hAnsi="Times New Roman" w:cs="Times New Roman"/>
          <w:sz w:val="24"/>
          <w:szCs w:val="24"/>
        </w:rPr>
        <w:t xml:space="preserve">The </w:t>
      </w:r>
    </w:p>
    <w:p w14:paraId="12620240" w14:textId="77777777" w:rsidR="00F72F8E" w:rsidRDefault="005A1B72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shortcoming is that the</w:t>
      </w:r>
      <w:r w:rsidR="00342CAB">
        <w:rPr>
          <w:rFonts w:ascii="Times New Roman" w:hAnsi="Times New Roman" w:cs="Times New Roman"/>
          <w:sz w:val="24"/>
          <w:szCs w:val="24"/>
        </w:rPr>
        <w:t xml:space="preserve"> context of my topic and technical report </w:t>
      </w:r>
      <w:r w:rsidR="00D43A18">
        <w:rPr>
          <w:rFonts w:ascii="Times New Roman" w:hAnsi="Times New Roman" w:cs="Times New Roman"/>
          <w:sz w:val="24"/>
          <w:szCs w:val="24"/>
        </w:rPr>
        <w:t xml:space="preserve">is </w:t>
      </w:r>
      <w:r w:rsidR="00694861">
        <w:rPr>
          <w:rFonts w:ascii="Times New Roman" w:hAnsi="Times New Roman" w:cs="Times New Roman"/>
          <w:sz w:val="24"/>
          <w:szCs w:val="24"/>
        </w:rPr>
        <w:t>about carbon emission</w:t>
      </w:r>
      <w:r w:rsidR="0014469C">
        <w:rPr>
          <w:rFonts w:ascii="Times New Roman" w:hAnsi="Times New Roman" w:cs="Times New Roman"/>
          <w:sz w:val="24"/>
          <w:szCs w:val="24"/>
        </w:rPr>
        <w:t>s</w:t>
      </w:r>
      <w:r w:rsidR="006948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84FC7" w14:textId="77777777" w:rsidR="00F72F8E" w:rsidRDefault="00694861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="00F6504B">
        <w:rPr>
          <w:rFonts w:ascii="Times New Roman" w:hAnsi="Times New Roman" w:cs="Times New Roman"/>
          <w:sz w:val="24"/>
          <w:szCs w:val="24"/>
        </w:rPr>
        <w:t xml:space="preserve">a </w:t>
      </w:r>
      <w:r w:rsidR="00014144">
        <w:rPr>
          <w:rFonts w:ascii="Times New Roman" w:hAnsi="Times New Roman" w:cs="Times New Roman"/>
          <w:sz w:val="24"/>
          <w:szCs w:val="24"/>
        </w:rPr>
        <w:t xml:space="preserve">single </w:t>
      </w:r>
      <w:r w:rsidR="007B740A">
        <w:rPr>
          <w:rFonts w:ascii="Times New Roman" w:hAnsi="Times New Roman" w:cs="Times New Roman"/>
          <w:sz w:val="24"/>
          <w:szCs w:val="24"/>
        </w:rPr>
        <w:t>building</w:t>
      </w:r>
      <w:r w:rsidR="00F6504B">
        <w:rPr>
          <w:rFonts w:ascii="Times New Roman" w:hAnsi="Times New Roman" w:cs="Times New Roman"/>
          <w:sz w:val="24"/>
          <w:szCs w:val="24"/>
        </w:rPr>
        <w:t xml:space="preserve"> site</w:t>
      </w:r>
      <w:r>
        <w:rPr>
          <w:rFonts w:ascii="Times New Roman" w:hAnsi="Times New Roman" w:cs="Times New Roman"/>
          <w:sz w:val="24"/>
          <w:szCs w:val="24"/>
        </w:rPr>
        <w:t xml:space="preserve">, while this </w:t>
      </w:r>
      <w:r w:rsidR="005C03EC">
        <w:rPr>
          <w:rFonts w:ascii="Times New Roman" w:hAnsi="Times New Roman" w:cs="Times New Roman"/>
          <w:sz w:val="24"/>
          <w:szCs w:val="24"/>
        </w:rPr>
        <w:t>document talks</w:t>
      </w:r>
      <w:r w:rsidR="00217A1A">
        <w:rPr>
          <w:rFonts w:ascii="Times New Roman" w:hAnsi="Times New Roman" w:cs="Times New Roman"/>
          <w:sz w:val="24"/>
          <w:szCs w:val="24"/>
        </w:rPr>
        <w:t xml:space="preserve"> </w:t>
      </w:r>
      <w:r w:rsidR="005C03EC">
        <w:rPr>
          <w:rFonts w:ascii="Times New Roman" w:hAnsi="Times New Roman" w:cs="Times New Roman"/>
          <w:sz w:val="24"/>
          <w:szCs w:val="24"/>
        </w:rPr>
        <w:t xml:space="preserve">about </w:t>
      </w:r>
      <w:r w:rsidR="00072D5A">
        <w:rPr>
          <w:rFonts w:ascii="Times New Roman" w:hAnsi="Times New Roman" w:cs="Times New Roman"/>
          <w:sz w:val="24"/>
          <w:szCs w:val="24"/>
        </w:rPr>
        <w:t>carbon</w:t>
      </w:r>
      <w:r w:rsidR="00014144">
        <w:rPr>
          <w:rFonts w:ascii="Times New Roman" w:hAnsi="Times New Roman" w:cs="Times New Roman"/>
          <w:sz w:val="24"/>
          <w:szCs w:val="24"/>
        </w:rPr>
        <w:t xml:space="preserve"> </w:t>
      </w:r>
      <w:r w:rsidR="00072D5A">
        <w:rPr>
          <w:rFonts w:ascii="Times New Roman" w:hAnsi="Times New Roman" w:cs="Times New Roman"/>
          <w:sz w:val="24"/>
          <w:szCs w:val="24"/>
        </w:rPr>
        <w:t xml:space="preserve">emission from every </w:t>
      </w:r>
    </w:p>
    <w:p w14:paraId="6B99A4E4" w14:textId="77777777" w:rsidR="00F72F8E" w:rsidRDefault="00072D5A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single </w:t>
      </w:r>
      <w:r w:rsidR="0014469C">
        <w:rPr>
          <w:rFonts w:ascii="Times New Roman" w:hAnsi="Times New Roman" w:cs="Times New Roman"/>
          <w:sz w:val="24"/>
          <w:szCs w:val="24"/>
        </w:rPr>
        <w:t>building</w:t>
      </w:r>
      <w:r w:rsidR="00014144">
        <w:rPr>
          <w:rFonts w:ascii="Times New Roman" w:hAnsi="Times New Roman" w:cs="Times New Roman"/>
          <w:sz w:val="24"/>
          <w:szCs w:val="24"/>
        </w:rPr>
        <w:t xml:space="preserve"> worldwide</w:t>
      </w:r>
      <w:r w:rsidR="006063B7">
        <w:rPr>
          <w:rFonts w:ascii="Times New Roman" w:hAnsi="Times New Roman" w:cs="Times New Roman"/>
          <w:sz w:val="24"/>
          <w:szCs w:val="24"/>
        </w:rPr>
        <w:t xml:space="preserve"> and not all buildings are the same.</w:t>
      </w:r>
      <w:r w:rsidR="00644758">
        <w:rPr>
          <w:rFonts w:ascii="Times New Roman" w:hAnsi="Times New Roman" w:cs="Times New Roman"/>
          <w:sz w:val="24"/>
          <w:szCs w:val="24"/>
        </w:rPr>
        <w:t xml:space="preserve"> This </w:t>
      </w:r>
      <w:r w:rsidR="008F75CE">
        <w:rPr>
          <w:rFonts w:ascii="Times New Roman" w:hAnsi="Times New Roman" w:cs="Times New Roman"/>
          <w:sz w:val="24"/>
          <w:szCs w:val="24"/>
        </w:rPr>
        <w:t xml:space="preserve">document </w:t>
      </w:r>
      <w:r w:rsidR="00641EB5">
        <w:rPr>
          <w:rFonts w:ascii="Times New Roman" w:hAnsi="Times New Roman" w:cs="Times New Roman"/>
          <w:sz w:val="24"/>
          <w:szCs w:val="24"/>
        </w:rPr>
        <w:t>is not</w:t>
      </w:r>
      <w:r w:rsidR="008F75CE">
        <w:rPr>
          <w:rFonts w:ascii="Times New Roman" w:hAnsi="Times New Roman" w:cs="Times New Roman"/>
          <w:sz w:val="24"/>
          <w:szCs w:val="24"/>
        </w:rPr>
        <w:t xml:space="preserve"> biased </w:t>
      </w:r>
    </w:p>
    <w:p w14:paraId="30DB045A" w14:textId="07693EC4" w:rsidR="00A650C0" w:rsidRDefault="00641EB5" w:rsidP="00F72F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it was </w:t>
      </w:r>
      <w:r w:rsidR="00A561EC">
        <w:rPr>
          <w:rFonts w:ascii="Times New Roman" w:hAnsi="Times New Roman" w:cs="Times New Roman"/>
          <w:sz w:val="24"/>
          <w:szCs w:val="24"/>
        </w:rPr>
        <w:t xml:space="preserve">published by the largest </w:t>
      </w:r>
      <w:r w:rsidR="00F72F8E">
        <w:rPr>
          <w:rFonts w:ascii="Times New Roman" w:hAnsi="Times New Roman" w:cs="Times New Roman"/>
          <w:sz w:val="24"/>
          <w:szCs w:val="24"/>
        </w:rPr>
        <w:t>u</w:t>
      </w:r>
      <w:r w:rsidR="00A561EC">
        <w:rPr>
          <w:rFonts w:ascii="Times New Roman" w:hAnsi="Times New Roman" w:cs="Times New Roman"/>
          <w:sz w:val="24"/>
          <w:szCs w:val="24"/>
        </w:rPr>
        <w:t>niversity press in the world.</w:t>
      </w:r>
    </w:p>
    <w:p w14:paraId="27605C8F" w14:textId="36CB95BE" w:rsidR="003F1FA6" w:rsidRDefault="003F1FA6" w:rsidP="00442B89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B3C71EA" w14:textId="18EAFA52" w:rsidR="003F1FA6" w:rsidRDefault="003F1FA6" w:rsidP="00442B89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991ED3D" w14:textId="3E4701A5" w:rsidR="003F1FA6" w:rsidRDefault="003F1FA6" w:rsidP="00442B89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516F188" w14:textId="1C3CB90A" w:rsidR="003F1FA6" w:rsidRDefault="003F1FA6" w:rsidP="00442B89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028248A" w14:textId="77777777" w:rsidR="003F1FA6" w:rsidRDefault="003F1FA6" w:rsidP="00442B89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ABDEBF3" w14:textId="25B91CEC" w:rsidR="00A54282" w:rsidRPr="00586FB8" w:rsidRDefault="00AC6008" w:rsidP="00DB756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BDDD5" w14:textId="1CB3303C" w:rsidR="00E1644E" w:rsidRDefault="00E1644E" w:rsidP="00586F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14E28EB" w14:textId="4E8495EA" w:rsidR="003F1FA6" w:rsidRDefault="003F1FA6" w:rsidP="00586F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F7803FB" w14:textId="4A3D8315" w:rsidR="003F1FA6" w:rsidRDefault="003F1FA6" w:rsidP="00586F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4DAA0BC" w14:textId="4255198C" w:rsidR="003F1FA6" w:rsidRDefault="003F1FA6" w:rsidP="00586F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5C1F41D" w14:textId="0CBED7BA" w:rsidR="003F1FA6" w:rsidRDefault="003F1FA6" w:rsidP="00586F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873ABE0" w14:textId="7AADD914" w:rsidR="003F1FA6" w:rsidRDefault="003F1FA6" w:rsidP="00586F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140165A" w14:textId="5B1E37D5" w:rsidR="003F1FA6" w:rsidRDefault="003F1FA6" w:rsidP="003F1FA6">
      <w:pPr>
        <w:rPr>
          <w:rFonts w:ascii="Times New Roman" w:hAnsi="Times New Roman" w:cs="Times New Roman"/>
          <w:sz w:val="24"/>
          <w:szCs w:val="24"/>
        </w:rPr>
      </w:pPr>
    </w:p>
    <w:p w14:paraId="0ABF5293" w14:textId="77777777" w:rsidR="00812F05" w:rsidRDefault="00B477AF" w:rsidP="003F1FA6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930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Huang, W., Li, F., Cui, S., Li, F., Huang, L., &amp; Lin, J. (2017). Carbon Footprint and Carbon</w:t>
      </w:r>
      <w:r w:rsidR="00812F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E0F478D" w14:textId="77777777" w:rsidR="00812F05" w:rsidRDefault="00B477AF" w:rsidP="00812F05">
      <w:pPr>
        <w:ind w:firstLine="720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6930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Emission Reduction of Urban Buildings: A Case in Xiamen City, China. </w:t>
      </w:r>
      <w:r w:rsidRPr="0069308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Procedia </w:t>
      </w:r>
    </w:p>
    <w:p w14:paraId="27FAD4DF" w14:textId="43008BA3" w:rsidR="002B3979" w:rsidRDefault="00B477AF" w:rsidP="002B3979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308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Engineering</w:t>
      </w:r>
      <w:r w:rsidRPr="006930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69308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198</w:t>
      </w:r>
      <w:r w:rsidRPr="006930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1007-1017.</w:t>
      </w:r>
      <w:r w:rsidR="00812F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F1C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article obtained from</w:t>
      </w:r>
      <w:r w:rsidR="002D6E57" w:rsidRPr="00E631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online database search, </w:t>
      </w:r>
    </w:p>
    <w:p w14:paraId="01E4C535" w14:textId="332DC856" w:rsidR="00F76730" w:rsidRDefault="002D6E57" w:rsidP="00F76730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31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was published in year 201</w:t>
      </w:r>
      <w:r w:rsidR="001746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</w:t>
      </w:r>
      <w:r w:rsidR="00F77E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public</w:t>
      </w:r>
      <w:r w:rsidR="00864F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</w:t>
      </w:r>
      <w:r w:rsidR="00864F88" w:rsidRPr="00864F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Elsevier </w:t>
      </w:r>
      <w:proofErr w:type="gramStart"/>
      <w:r w:rsidR="00864F88" w:rsidRPr="00864F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Ltd</w:t>
      </w:r>
      <w:r w:rsidR="00465A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631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="001746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C2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B39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six author</w:t>
      </w:r>
      <w:r w:rsidR="00561A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2B39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560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Wei, Fei, </w:t>
      </w:r>
    </w:p>
    <w:p w14:paraId="6E1EFCAD" w14:textId="77777777" w:rsidR="00F76730" w:rsidRDefault="0056126E" w:rsidP="00F76730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Cui, Li,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Lizhen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Lin </w:t>
      </w:r>
      <w:r w:rsidR="000B06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this article talks about </w:t>
      </w:r>
      <w:r w:rsidR="00EB46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751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building sector </w:t>
      </w:r>
      <w:r w:rsidR="005D79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contribution of </w:t>
      </w:r>
    </w:p>
    <w:p w14:paraId="648282D6" w14:textId="1D6FEF62" w:rsidR="00F76730" w:rsidRDefault="008C3784" w:rsidP="00F76730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greenhouse gases</w:t>
      </w:r>
      <w:r w:rsidR="00C101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emission in urban areas </w:t>
      </w:r>
      <w:r w:rsidR="004F64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</w:t>
      </w:r>
      <w:r w:rsidR="00C101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768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 is required to contro</w:t>
      </w:r>
      <w:r w:rsidR="004F64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 the carbon </w:t>
      </w:r>
    </w:p>
    <w:p w14:paraId="4B94E506" w14:textId="5E5447CB" w:rsidR="00F76730" w:rsidRDefault="004F640D" w:rsidP="00F76730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footprint. </w:t>
      </w:r>
      <w:r w:rsidR="00CC04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journ</w:t>
      </w:r>
      <w:r w:rsidR="00A026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written in</w:t>
      </w:r>
      <w:r w:rsidR="006B61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026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China</w:t>
      </w:r>
      <w:r w:rsidR="001748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</w:t>
      </w:r>
      <w:r w:rsidR="003F12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help building management become more </w:t>
      </w:r>
    </w:p>
    <w:p w14:paraId="3150D87F" w14:textId="38987387" w:rsidR="00B477AF" w:rsidRDefault="00E348C8" w:rsidP="00F76730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eco-friendly and reduce</w:t>
      </w:r>
      <w:r w:rsidR="006A2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global</w:t>
      </w:r>
      <w:r w:rsidR="00845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warming.</w:t>
      </w:r>
    </w:p>
    <w:p w14:paraId="054C715D" w14:textId="1DAEA120" w:rsidR="00FC2B92" w:rsidRDefault="00485445" w:rsidP="00FC2B92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credentials are </w:t>
      </w:r>
      <w:r w:rsidR="00FC2B92" w:rsidRPr="00FC2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 Cooperation Program of Ministry of Science</w:t>
      </w:r>
      <w:r w:rsidR="00FC2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114EF269" w14:textId="77777777" w:rsidR="00FC2B92" w:rsidRDefault="00FC2B92" w:rsidP="00FC2B92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2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Technology of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C2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China, Public Welfare Project on Environmental Protection and the </w:t>
      </w:r>
    </w:p>
    <w:p w14:paraId="6DBC2997" w14:textId="77777777" w:rsidR="00453979" w:rsidRDefault="00FC2B92" w:rsidP="00453979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2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National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C2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Natural Science Foundation of China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supporting the research</w:t>
      </w:r>
      <w:r w:rsidR="005C2A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the</w:t>
      </w:r>
      <w:r w:rsidR="004539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55606B23" w14:textId="3573C3CB" w:rsidR="009E1DB8" w:rsidRDefault="005C2AC4" w:rsidP="00453979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intended audience being the </w:t>
      </w:r>
      <w:r w:rsidR="004539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public.</w:t>
      </w:r>
      <w:r w:rsidR="009E1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57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9E1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ocument relates to my topic and technical </w:t>
      </w:r>
    </w:p>
    <w:p w14:paraId="09A02D2B" w14:textId="77777777" w:rsidR="005F55FD" w:rsidRDefault="009E1DB8" w:rsidP="005F55FD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report because </w:t>
      </w:r>
      <w:r w:rsidR="001F5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talk about of how the buildi</w:t>
      </w:r>
      <w:r w:rsidR="003868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</w:t>
      </w:r>
      <w:r w:rsidR="001F5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 transmit greenh</w:t>
      </w:r>
      <w:r w:rsidR="00963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ouse gases and </w:t>
      </w:r>
    </w:p>
    <w:p w14:paraId="2FBBB185" w14:textId="1B0973F6" w:rsidR="00F46C42" w:rsidRDefault="005F55FD" w:rsidP="005F55FD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 on</w:t>
      </w:r>
      <w:r w:rsidR="00BA0C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prevent</w:t>
      </w:r>
      <w:r w:rsidR="005C2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BA0C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carbon footprint.</w:t>
      </w:r>
      <w:r w:rsidR="006A2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47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shortcoming of this </w:t>
      </w:r>
      <w:r w:rsidR="00051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document is the </w:t>
      </w:r>
    </w:p>
    <w:p w14:paraId="7D50CB05" w14:textId="5F6CDC2A" w:rsidR="00E918C9" w:rsidRDefault="00051877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location is in China and my site </w:t>
      </w:r>
      <w:r w:rsidR="00F46C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in Canada</w:t>
      </w:r>
      <w:r w:rsidR="00322B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so different</w:t>
      </w:r>
      <w:r w:rsidR="00362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F6B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environment</w:t>
      </w:r>
      <w:r w:rsidR="00F46C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918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</w:t>
      </w:r>
      <w:r w:rsidR="00A373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document is sponsored by science and </w:t>
      </w:r>
      <w:r w:rsidR="00092D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technology</w:t>
      </w:r>
      <w:r w:rsidR="006E4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company</w:t>
      </w:r>
      <w:r w:rsidR="00092D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B61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 </w:t>
      </w:r>
      <w:r w:rsidR="006E4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6B61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 biased</w:t>
      </w:r>
      <w:r w:rsidR="006E4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2724444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F38AB14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6D4ABDB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3D8F90C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B2F432F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31000EE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E32539D" w14:textId="77777777" w:rsidR="004A6DC3" w:rsidRDefault="004A6DC3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8E99867" w14:textId="30B4769A" w:rsidR="004A6DC3" w:rsidRDefault="004A6DC3" w:rsidP="004A6DC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F0D7428" w14:textId="2C7B7A7B" w:rsidR="00D01F45" w:rsidRDefault="00D01F45" w:rsidP="00D01F45">
      <w:pPr>
        <w:spacing w:after="0" w:line="480" w:lineRule="auto"/>
        <w:ind w:left="851" w:hanging="851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</w:pPr>
      <w:proofErr w:type="spellStart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Hertwich</w:t>
      </w:r>
      <w:proofErr w:type="spellEnd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E., Ali, S., </w:t>
      </w:r>
      <w:proofErr w:type="spellStart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Ciacci</w:t>
      </w:r>
      <w:proofErr w:type="spellEnd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L., Fishman, T., </w:t>
      </w:r>
      <w:proofErr w:type="spellStart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Heeren</w:t>
      </w:r>
      <w:proofErr w:type="spellEnd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N., &amp;</w:t>
      </w:r>
      <w:r w:rsidR="004B21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Masanet</w:t>
      </w:r>
      <w:proofErr w:type="spellEnd"/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E. et al. (2019). Material efficiency strategies reduce greenhouse gas emissions associated with buildings, vehicles, and electronics—a review. </w:t>
      </w:r>
      <w:r w:rsidRPr="00CB668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Environmental Research Letters</w:t>
      </w:r>
      <w:r w:rsidRPr="00CB66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30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7" w:history="1">
        <w:r w:rsidR="00A33880" w:rsidRPr="008B101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https://doi.org/10.1088/1748-9326/ab0fe3</w:t>
        </w:r>
      </w:hyperlink>
      <w:r w:rsidR="00A3388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Th</w:t>
      </w:r>
      <w:r w:rsidR="001E037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is is a credible </w:t>
      </w:r>
      <w:r w:rsidR="002455F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source document </w:t>
      </w:r>
      <w:r w:rsidR="00DF7EF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published to the public by </w:t>
      </w:r>
      <w:r w:rsidR="008C5B0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IOP Publishing </w:t>
      </w:r>
      <w:r w:rsidR="00BA623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in </w:t>
      </w:r>
      <w:r w:rsidR="0081405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2019 written by </w:t>
      </w:r>
      <w:r w:rsidR="004B21F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eleven authors Edgar, </w:t>
      </w:r>
      <w:r w:rsidR="0080299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Sale</w:t>
      </w:r>
      <w:r w:rsidR="001219E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em, </w:t>
      </w:r>
      <w:r w:rsidR="00665F99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Luca, </w:t>
      </w:r>
      <w:r w:rsidR="0069068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Tomer, Niko, Eric, Farnaz, Elsa, Stefan, </w:t>
      </w:r>
      <w:proofErr w:type="spellStart"/>
      <w:r w:rsidR="008212E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Qings</w:t>
      </w:r>
      <w:r w:rsidR="005D156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hi</w:t>
      </w:r>
      <w:proofErr w:type="spellEnd"/>
      <w:r w:rsidR="005D156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, and Paul that </w:t>
      </w:r>
      <w:r w:rsidR="001730FD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talks about of how </w:t>
      </w:r>
      <w:r w:rsidR="0088248D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we can use global energy in a </w:t>
      </w:r>
      <w:r w:rsidR="00AF0DF3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efficient </w:t>
      </w:r>
      <w:r w:rsidR="008C4FE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way associating with </w:t>
      </w:r>
      <w:r w:rsidR="00C04CB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buildings, vehicles, and electronics. </w:t>
      </w:r>
      <w:r w:rsidR="008E5AE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This research letter was written in a hope to </w:t>
      </w:r>
      <w:r w:rsidR="006847A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reduce the impact of </w:t>
      </w:r>
      <w:r w:rsidR="002D21C9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greenhouse gases </w:t>
      </w:r>
      <w:r w:rsidR="00482E9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from overproduction of </w:t>
      </w:r>
      <w:r w:rsidR="00522FC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materials. </w:t>
      </w:r>
    </w:p>
    <w:p w14:paraId="66C58F02" w14:textId="56B8B038" w:rsidR="00522FCC" w:rsidRPr="00CB6684" w:rsidRDefault="00522FCC" w:rsidP="00D01F45">
      <w:pPr>
        <w:spacing w:after="0" w:line="480" w:lineRule="auto"/>
        <w:ind w:left="851" w:hanging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ab/>
      </w:r>
      <w:r w:rsidR="002A174D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The authors had several credentials mentioned over the world, one of them would be </w:t>
      </w:r>
      <w:r w:rsidR="00D3355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UN Environment who helped with the funding</w:t>
      </w:r>
      <w:r w:rsidR="00395D9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with the intended audience being the public.</w:t>
      </w:r>
      <w:r w:rsidR="00F940E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This research letter is </w:t>
      </w:r>
      <w:r w:rsidR="00DC7A3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important </w:t>
      </w:r>
      <w:r w:rsidR="000237B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to both my topic and technical report </w:t>
      </w:r>
      <w:r w:rsidR="00676C0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because </w:t>
      </w:r>
      <w:r w:rsidR="0008432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it talks about </w:t>
      </w:r>
      <w:r w:rsidR="008224C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greenhouse gas emissions</w:t>
      </w:r>
      <w:r w:rsidR="0071080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with its associations</w:t>
      </w:r>
      <w:r w:rsidR="008224C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</w:t>
      </w:r>
      <w:r w:rsidR="001004B9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and </w:t>
      </w:r>
      <w:r w:rsidR="009E7DC9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how we </w:t>
      </w:r>
      <w:r w:rsidR="0082589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can reduce them.</w:t>
      </w:r>
      <w:r w:rsidR="003D0C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The short</w:t>
      </w:r>
      <w:r w:rsidR="00D1095D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coming </w:t>
      </w:r>
      <w:r w:rsidR="00E15BE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of the </w:t>
      </w:r>
      <w:r w:rsidR="007D4D7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document </w:t>
      </w:r>
      <w:r w:rsidR="00F9626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is</w:t>
      </w:r>
      <w:r w:rsidR="007D4D7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</w:t>
      </w:r>
      <w:r w:rsidR="00EE544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that</w:t>
      </w:r>
      <w:r w:rsidR="007D4D7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it </w:t>
      </w:r>
      <w:proofErr w:type="gramStart"/>
      <w:r w:rsidR="00F9626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doesn’t</w:t>
      </w:r>
      <w:proofErr w:type="gramEnd"/>
      <w:r w:rsidR="007D4D7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only just talk about the buildings, but everything else associated with greenhouse gas emissions</w:t>
      </w:r>
      <w:r w:rsidR="00AC657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. </w:t>
      </w:r>
      <w:r w:rsidR="007E00D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The </w:t>
      </w:r>
      <w:r w:rsidR="002900A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source document is not biased at all </w:t>
      </w:r>
      <w:r w:rsidR="001668E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since</w:t>
      </w:r>
      <w:r w:rsidR="00106BE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it </w:t>
      </w:r>
      <w:r w:rsidR="00EE544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was published by a government website.</w:t>
      </w:r>
      <w:r w:rsidR="007D4D7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</w:t>
      </w:r>
    </w:p>
    <w:p w14:paraId="458A2356" w14:textId="77777777" w:rsidR="00D01F45" w:rsidRDefault="00D01F45" w:rsidP="004A6DC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E470F25" w14:textId="371D011E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EC0AD58" w14:textId="70C6F3D0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B8473AB" w14:textId="43561966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9193352" w14:textId="36D2C5C1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EF94558" w14:textId="4BE61EB4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634C225" w14:textId="4108EEB7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EBAC431" w14:textId="2E0539E2" w:rsidR="00C32C6F" w:rsidRDefault="00C32C6F" w:rsidP="00FE63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2B890E8" w14:textId="76E55AAA" w:rsidR="00C32C6F" w:rsidRDefault="00C32C6F" w:rsidP="00C32C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D42524" w14:textId="77777777" w:rsidR="00C32C6F" w:rsidRPr="002B3979" w:rsidRDefault="00C32C6F" w:rsidP="00C32C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C32C6F" w:rsidRPr="002B397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3642E" w14:textId="77777777" w:rsidR="00A329C5" w:rsidRDefault="00A329C5" w:rsidP="00BF7512">
      <w:pPr>
        <w:spacing w:after="0" w:line="240" w:lineRule="auto"/>
      </w:pPr>
      <w:r>
        <w:separator/>
      </w:r>
    </w:p>
  </w:endnote>
  <w:endnote w:type="continuationSeparator" w:id="0">
    <w:p w14:paraId="210D301C" w14:textId="77777777" w:rsidR="00A329C5" w:rsidRDefault="00A329C5" w:rsidP="00BF7512">
      <w:pPr>
        <w:spacing w:after="0" w:line="240" w:lineRule="auto"/>
      </w:pPr>
      <w:r>
        <w:continuationSeparator/>
      </w:r>
    </w:p>
  </w:endnote>
  <w:endnote w:type="continuationNotice" w:id="1">
    <w:p w14:paraId="751F6FCC" w14:textId="77777777" w:rsidR="00F829BD" w:rsidRDefault="00F829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CAAFA" w14:textId="77777777" w:rsidR="00A329C5" w:rsidRDefault="00A329C5" w:rsidP="00BF7512">
      <w:pPr>
        <w:spacing w:after="0" w:line="240" w:lineRule="auto"/>
      </w:pPr>
      <w:r>
        <w:separator/>
      </w:r>
    </w:p>
  </w:footnote>
  <w:footnote w:type="continuationSeparator" w:id="0">
    <w:p w14:paraId="2E552995" w14:textId="77777777" w:rsidR="00A329C5" w:rsidRDefault="00A329C5" w:rsidP="00BF7512">
      <w:pPr>
        <w:spacing w:after="0" w:line="240" w:lineRule="auto"/>
      </w:pPr>
      <w:r>
        <w:continuationSeparator/>
      </w:r>
    </w:p>
  </w:footnote>
  <w:footnote w:type="continuationNotice" w:id="1">
    <w:p w14:paraId="07537F90" w14:textId="77777777" w:rsidR="00F829BD" w:rsidRDefault="00F829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3678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AFB516" w14:textId="41556B20" w:rsidR="00BF7512" w:rsidRDefault="00BF751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2AAB90" w14:textId="77777777" w:rsidR="00BF7512" w:rsidRDefault="00BF75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3B"/>
    <w:rsid w:val="00014144"/>
    <w:rsid w:val="000237B2"/>
    <w:rsid w:val="00026376"/>
    <w:rsid w:val="00042E3B"/>
    <w:rsid w:val="00051877"/>
    <w:rsid w:val="00067FC2"/>
    <w:rsid w:val="00072D5A"/>
    <w:rsid w:val="00084325"/>
    <w:rsid w:val="00092D42"/>
    <w:rsid w:val="000A0056"/>
    <w:rsid w:val="000A458E"/>
    <w:rsid w:val="000A7B4A"/>
    <w:rsid w:val="000B0653"/>
    <w:rsid w:val="000B0B4E"/>
    <w:rsid w:val="000C2360"/>
    <w:rsid w:val="000D5615"/>
    <w:rsid w:val="001004B9"/>
    <w:rsid w:val="00106BE5"/>
    <w:rsid w:val="001219E0"/>
    <w:rsid w:val="0014469C"/>
    <w:rsid w:val="00151B3B"/>
    <w:rsid w:val="001668EA"/>
    <w:rsid w:val="001730FD"/>
    <w:rsid w:val="001746FB"/>
    <w:rsid w:val="00174872"/>
    <w:rsid w:val="001851CF"/>
    <w:rsid w:val="001A3B8B"/>
    <w:rsid w:val="001E037F"/>
    <w:rsid w:val="001F1CCE"/>
    <w:rsid w:val="001F5DFC"/>
    <w:rsid w:val="00203EC5"/>
    <w:rsid w:val="00217A1A"/>
    <w:rsid w:val="002272AD"/>
    <w:rsid w:val="0023073B"/>
    <w:rsid w:val="00231BA2"/>
    <w:rsid w:val="002455FF"/>
    <w:rsid w:val="002751A3"/>
    <w:rsid w:val="002900AE"/>
    <w:rsid w:val="002A174D"/>
    <w:rsid w:val="002A52C6"/>
    <w:rsid w:val="002B3979"/>
    <w:rsid w:val="002C14EE"/>
    <w:rsid w:val="002D21C9"/>
    <w:rsid w:val="002D6E57"/>
    <w:rsid w:val="0030014E"/>
    <w:rsid w:val="00305A0B"/>
    <w:rsid w:val="0030628A"/>
    <w:rsid w:val="00322B9D"/>
    <w:rsid w:val="00332A22"/>
    <w:rsid w:val="00342B59"/>
    <w:rsid w:val="00342CAB"/>
    <w:rsid w:val="0034462F"/>
    <w:rsid w:val="00346F3E"/>
    <w:rsid w:val="003629E3"/>
    <w:rsid w:val="00382C63"/>
    <w:rsid w:val="0038683D"/>
    <w:rsid w:val="00386EB2"/>
    <w:rsid w:val="00395D97"/>
    <w:rsid w:val="003D0C90"/>
    <w:rsid w:val="003F1273"/>
    <w:rsid w:val="003F1FA6"/>
    <w:rsid w:val="003F29E0"/>
    <w:rsid w:val="003F6B6A"/>
    <w:rsid w:val="004114D4"/>
    <w:rsid w:val="00442B89"/>
    <w:rsid w:val="00447C2F"/>
    <w:rsid w:val="00452686"/>
    <w:rsid w:val="00453979"/>
    <w:rsid w:val="00465A10"/>
    <w:rsid w:val="00467C4E"/>
    <w:rsid w:val="00482E9B"/>
    <w:rsid w:val="00485445"/>
    <w:rsid w:val="004A6DC3"/>
    <w:rsid w:val="004B21F1"/>
    <w:rsid w:val="004C0E32"/>
    <w:rsid w:val="004C3ABA"/>
    <w:rsid w:val="004C414E"/>
    <w:rsid w:val="004F640D"/>
    <w:rsid w:val="00500231"/>
    <w:rsid w:val="00522FCC"/>
    <w:rsid w:val="00523393"/>
    <w:rsid w:val="005533B9"/>
    <w:rsid w:val="0056126E"/>
    <w:rsid w:val="00561A62"/>
    <w:rsid w:val="005804A9"/>
    <w:rsid w:val="00586FB8"/>
    <w:rsid w:val="005A1045"/>
    <w:rsid w:val="005A1B72"/>
    <w:rsid w:val="005C03EC"/>
    <w:rsid w:val="005C2099"/>
    <w:rsid w:val="005C240C"/>
    <w:rsid w:val="005C2AC4"/>
    <w:rsid w:val="005D156F"/>
    <w:rsid w:val="005D2863"/>
    <w:rsid w:val="005D794E"/>
    <w:rsid w:val="005D7DC2"/>
    <w:rsid w:val="005F55FD"/>
    <w:rsid w:val="006063B7"/>
    <w:rsid w:val="00627AB8"/>
    <w:rsid w:val="00641EB5"/>
    <w:rsid w:val="00642627"/>
    <w:rsid w:val="00644758"/>
    <w:rsid w:val="00665F99"/>
    <w:rsid w:val="00670F2E"/>
    <w:rsid w:val="00671BCD"/>
    <w:rsid w:val="00676C0C"/>
    <w:rsid w:val="006832CE"/>
    <w:rsid w:val="006847AE"/>
    <w:rsid w:val="00686B1F"/>
    <w:rsid w:val="0069068F"/>
    <w:rsid w:val="00691004"/>
    <w:rsid w:val="00694861"/>
    <w:rsid w:val="00697E52"/>
    <w:rsid w:val="006A232D"/>
    <w:rsid w:val="006B1C4F"/>
    <w:rsid w:val="006B4D48"/>
    <w:rsid w:val="006B61C8"/>
    <w:rsid w:val="006B7CC1"/>
    <w:rsid w:val="006C59E3"/>
    <w:rsid w:val="006C799A"/>
    <w:rsid w:val="006E47D1"/>
    <w:rsid w:val="006E75C6"/>
    <w:rsid w:val="0071080B"/>
    <w:rsid w:val="00750435"/>
    <w:rsid w:val="00760F92"/>
    <w:rsid w:val="007729E3"/>
    <w:rsid w:val="007B740A"/>
    <w:rsid w:val="007C18E2"/>
    <w:rsid w:val="007C28F5"/>
    <w:rsid w:val="007D1804"/>
    <w:rsid w:val="007D4D72"/>
    <w:rsid w:val="007E00D4"/>
    <w:rsid w:val="0080299F"/>
    <w:rsid w:val="00812F05"/>
    <w:rsid w:val="0081405E"/>
    <w:rsid w:val="00815386"/>
    <w:rsid w:val="00820DC3"/>
    <w:rsid w:val="008212E4"/>
    <w:rsid w:val="00822338"/>
    <w:rsid w:val="008224C4"/>
    <w:rsid w:val="00825894"/>
    <w:rsid w:val="008456BA"/>
    <w:rsid w:val="008563B0"/>
    <w:rsid w:val="00864F88"/>
    <w:rsid w:val="0088248D"/>
    <w:rsid w:val="008B12DF"/>
    <w:rsid w:val="008C02E1"/>
    <w:rsid w:val="008C3784"/>
    <w:rsid w:val="008C4FEA"/>
    <w:rsid w:val="008C5B05"/>
    <w:rsid w:val="008E5AEB"/>
    <w:rsid w:val="008F75CE"/>
    <w:rsid w:val="0093212E"/>
    <w:rsid w:val="00946EA8"/>
    <w:rsid w:val="00963C2B"/>
    <w:rsid w:val="00970FAE"/>
    <w:rsid w:val="00974D85"/>
    <w:rsid w:val="009768D5"/>
    <w:rsid w:val="00985EFB"/>
    <w:rsid w:val="009B3288"/>
    <w:rsid w:val="009D063B"/>
    <w:rsid w:val="009D4FDC"/>
    <w:rsid w:val="009E1DB8"/>
    <w:rsid w:val="009E61A3"/>
    <w:rsid w:val="009E7DC9"/>
    <w:rsid w:val="00A0269F"/>
    <w:rsid w:val="00A329C5"/>
    <w:rsid w:val="00A33880"/>
    <w:rsid w:val="00A37316"/>
    <w:rsid w:val="00A54282"/>
    <w:rsid w:val="00A561EC"/>
    <w:rsid w:val="00A6474D"/>
    <w:rsid w:val="00A650C0"/>
    <w:rsid w:val="00A93A9E"/>
    <w:rsid w:val="00AC132C"/>
    <w:rsid w:val="00AC428E"/>
    <w:rsid w:val="00AC6008"/>
    <w:rsid w:val="00AC6574"/>
    <w:rsid w:val="00AF0DF3"/>
    <w:rsid w:val="00B30630"/>
    <w:rsid w:val="00B458E1"/>
    <w:rsid w:val="00B477AF"/>
    <w:rsid w:val="00B50BA0"/>
    <w:rsid w:val="00B53609"/>
    <w:rsid w:val="00B5700E"/>
    <w:rsid w:val="00B70930"/>
    <w:rsid w:val="00BA0CD1"/>
    <w:rsid w:val="00BA6238"/>
    <w:rsid w:val="00BF724B"/>
    <w:rsid w:val="00BF7512"/>
    <w:rsid w:val="00C04CB8"/>
    <w:rsid w:val="00C101F7"/>
    <w:rsid w:val="00C22461"/>
    <w:rsid w:val="00C23EBF"/>
    <w:rsid w:val="00C32C6F"/>
    <w:rsid w:val="00C83FA0"/>
    <w:rsid w:val="00CB6684"/>
    <w:rsid w:val="00CC049E"/>
    <w:rsid w:val="00CD5B20"/>
    <w:rsid w:val="00CD7FB2"/>
    <w:rsid w:val="00D01F45"/>
    <w:rsid w:val="00D1095D"/>
    <w:rsid w:val="00D15DD5"/>
    <w:rsid w:val="00D20504"/>
    <w:rsid w:val="00D20C30"/>
    <w:rsid w:val="00D276E7"/>
    <w:rsid w:val="00D3355B"/>
    <w:rsid w:val="00D43A18"/>
    <w:rsid w:val="00D51817"/>
    <w:rsid w:val="00D55E82"/>
    <w:rsid w:val="00D560C4"/>
    <w:rsid w:val="00DB756E"/>
    <w:rsid w:val="00DC53C2"/>
    <w:rsid w:val="00DC7A32"/>
    <w:rsid w:val="00DD79E7"/>
    <w:rsid w:val="00DF7EF2"/>
    <w:rsid w:val="00E15BEB"/>
    <w:rsid w:val="00E1644E"/>
    <w:rsid w:val="00E257E8"/>
    <w:rsid w:val="00E348C8"/>
    <w:rsid w:val="00E6536C"/>
    <w:rsid w:val="00E7382D"/>
    <w:rsid w:val="00E83E99"/>
    <w:rsid w:val="00E918C9"/>
    <w:rsid w:val="00EA46D6"/>
    <w:rsid w:val="00EB4618"/>
    <w:rsid w:val="00EC1AA1"/>
    <w:rsid w:val="00EE2090"/>
    <w:rsid w:val="00EE38FF"/>
    <w:rsid w:val="00EE544C"/>
    <w:rsid w:val="00EE7406"/>
    <w:rsid w:val="00EF08EE"/>
    <w:rsid w:val="00EF2BDE"/>
    <w:rsid w:val="00F46C42"/>
    <w:rsid w:val="00F6504B"/>
    <w:rsid w:val="00F72558"/>
    <w:rsid w:val="00F72F8E"/>
    <w:rsid w:val="00F76730"/>
    <w:rsid w:val="00F77EC5"/>
    <w:rsid w:val="00F829BD"/>
    <w:rsid w:val="00F940EB"/>
    <w:rsid w:val="00F96262"/>
    <w:rsid w:val="00FA41D0"/>
    <w:rsid w:val="00FB67E9"/>
    <w:rsid w:val="00FC2987"/>
    <w:rsid w:val="00FC2B92"/>
    <w:rsid w:val="00FC695F"/>
    <w:rsid w:val="00FE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7D5D"/>
  <w15:chartTrackingRefBased/>
  <w15:docId w15:val="{8342829A-CCE7-4EE2-B15E-D4E733CF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512"/>
  </w:style>
  <w:style w:type="paragraph" w:styleId="Footer">
    <w:name w:val="footer"/>
    <w:basedOn w:val="Normal"/>
    <w:link w:val="FooterChar"/>
    <w:uiPriority w:val="99"/>
    <w:unhideWhenUsed/>
    <w:rsid w:val="00BF7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512"/>
  </w:style>
  <w:style w:type="character" w:styleId="Hyperlink">
    <w:name w:val="Hyperlink"/>
    <w:basedOn w:val="DefaultParagraphFont"/>
    <w:uiPriority w:val="99"/>
    <w:unhideWhenUsed/>
    <w:rsid w:val="00D01F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388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088/1748-9326/ab0fe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618</Words>
  <Characters>3528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Links>
    <vt:vector size="6" baseType="variant">
      <vt:variant>
        <vt:i4>458827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https://doi.org/10.1088/1748-9326/ab0fe3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Shadman Sayeed</dc:creator>
  <cp:keywords/>
  <dc:description/>
  <cp:lastModifiedBy>Shadman Sayeed</cp:lastModifiedBy>
  <cp:revision>239</cp:revision>
  <dcterms:created xsi:type="dcterms:W3CDTF">2020-10-23T00:30:00Z</dcterms:created>
  <dcterms:modified xsi:type="dcterms:W3CDTF">2020-10-23T06:54:00Z</dcterms:modified>
</cp:coreProperties>
</file>